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41304B">
        <w:rPr>
          <w:rFonts w:ascii="Arial" w:hAnsi="Arial" w:cs="Arial"/>
          <w:b/>
          <w:sz w:val="24"/>
          <w:szCs w:val="24"/>
          <w:lang w:eastAsia="ja-JP"/>
        </w:rPr>
        <w:t>2081</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41304B">
        <w:rPr>
          <w:rFonts w:ascii="Arial" w:hAnsi="Arial" w:cs="Arial"/>
        </w:rPr>
        <w:tab/>
      </w:r>
      <w:r w:rsidR="00FE3C31" w:rsidRPr="0041304B">
        <w:rPr>
          <w:rFonts w:ascii="Arial" w:hAnsi="Arial" w:cs="Arial"/>
          <w:lang w:eastAsia="ja-JP"/>
        </w:rPr>
        <w:t>9</w:t>
      </w:r>
      <w:r w:rsidR="00FE3C31" w:rsidRPr="0041304B">
        <w:rPr>
          <w:rFonts w:ascii="Arial" w:hAnsi="Arial" w:cs="Arial" w:hint="eastAsia"/>
          <w:lang w:eastAsia="ja-JP"/>
        </w:rPr>
        <w:t>.5</w:t>
      </w:r>
      <w:r w:rsidR="00C21339" w:rsidRPr="0041304B">
        <w:rPr>
          <w:rFonts w:ascii="Arial" w:hAnsi="Arial" w:cs="Arial" w:hint="eastAsia"/>
          <w:lang w:eastAsia="ja-JP"/>
        </w:rPr>
        <w:t>.</w:t>
      </w:r>
      <w:r w:rsidR="00FE3C31" w:rsidRPr="0041304B">
        <w:rPr>
          <w:rFonts w:ascii="Arial" w:hAnsi="Arial" w:cs="Arial" w:hint="eastAsia"/>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C79C8" w:rsidP="001A248F">
            <w:pPr>
              <w:tabs>
                <w:tab w:val="left" w:pos="567"/>
              </w:tabs>
              <w:spacing w:after="0"/>
              <w:rPr>
                <w:rFonts w:ascii="Arial" w:hAnsi="Arial" w:cs="Arial"/>
              </w:rPr>
            </w:pPr>
            <w:r w:rsidRPr="004C79C8">
              <w:rPr>
                <w:rFonts w:ascii="Arial" w:hAnsi="Arial" w:cs="Arial"/>
              </w:rPr>
              <w:t>Addition of wider channel bandwidth in NR band n38</w:t>
            </w:r>
            <w:bookmarkStart w:id="0" w:name="_GoBack"/>
            <w:bookmarkEnd w:id="0"/>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1304B" w:rsidRDefault="00871653" w:rsidP="001A248F">
            <w:pPr>
              <w:tabs>
                <w:tab w:val="left" w:pos="567"/>
              </w:tabs>
              <w:spacing w:after="0"/>
              <w:rPr>
                <w:rFonts w:ascii="Arial" w:hAnsi="Arial" w:cs="Arial"/>
                <w:lang w:eastAsia="ja-JP"/>
              </w:rPr>
            </w:pPr>
            <w:r w:rsidRPr="0041304B">
              <w:rPr>
                <w:rFonts w:ascii="Arial" w:hAnsi="Arial" w:cs="Arial"/>
              </w:rPr>
              <w:t>Study Item:</w:t>
            </w:r>
            <w:r w:rsidRPr="0041304B">
              <w:rPr>
                <w:rFonts w:ascii="Arial" w:hAnsi="Arial" w:cs="Arial" w:hint="eastAsia"/>
                <w:lang w:eastAsia="ja-JP"/>
              </w:rPr>
              <w:t xml:space="preserve"> </w:t>
            </w:r>
          </w:p>
          <w:p w:rsidR="00871653" w:rsidRPr="0041304B" w:rsidRDefault="00871653" w:rsidP="001A248F">
            <w:pPr>
              <w:tabs>
                <w:tab w:val="left" w:pos="567"/>
              </w:tabs>
              <w:spacing w:after="0"/>
              <w:rPr>
                <w:rFonts w:ascii="Arial" w:hAnsi="Arial" w:cs="Arial"/>
              </w:rPr>
            </w:pPr>
            <w:r w:rsidRPr="0041304B">
              <w:rPr>
                <w:rFonts w:ascii="Arial" w:hAnsi="Arial" w:cs="Arial"/>
                <w:lang w:eastAsia="ja-JP"/>
              </w:rPr>
              <w:t>No</w:t>
            </w:r>
          </w:p>
        </w:tc>
        <w:tc>
          <w:tcPr>
            <w:tcW w:w="1842" w:type="dxa"/>
          </w:tcPr>
          <w:p w:rsidR="00871653" w:rsidRPr="0041304B" w:rsidRDefault="00871653" w:rsidP="001A248F">
            <w:pPr>
              <w:tabs>
                <w:tab w:val="left" w:pos="567"/>
              </w:tabs>
              <w:spacing w:after="0"/>
              <w:rPr>
                <w:rFonts w:ascii="Arial" w:hAnsi="Arial" w:cs="Arial"/>
                <w:lang w:eastAsia="ja-JP"/>
              </w:rPr>
            </w:pPr>
            <w:r w:rsidRPr="0041304B">
              <w:rPr>
                <w:rFonts w:ascii="Arial" w:hAnsi="Arial" w:cs="Arial"/>
              </w:rPr>
              <w:t>Core part:</w:t>
            </w:r>
            <w:r w:rsidRPr="0041304B">
              <w:rPr>
                <w:rFonts w:ascii="Arial" w:hAnsi="Arial" w:cs="Arial"/>
                <w:lang w:eastAsia="ja-JP"/>
              </w:rPr>
              <w:t xml:space="preserve"> </w:t>
            </w:r>
          </w:p>
          <w:p w:rsidR="00871653" w:rsidRPr="0041304B" w:rsidRDefault="00871653" w:rsidP="001A248F">
            <w:pPr>
              <w:tabs>
                <w:tab w:val="left" w:pos="567"/>
              </w:tabs>
              <w:spacing w:after="0"/>
              <w:rPr>
                <w:rFonts w:ascii="Arial" w:hAnsi="Arial" w:cs="Arial"/>
                <w:lang w:eastAsia="ja-JP"/>
              </w:rPr>
            </w:pPr>
            <w:r w:rsidRPr="0041304B">
              <w:rPr>
                <w:rFonts w:ascii="Arial" w:hAnsi="Arial" w:cs="Arial" w:hint="eastAsia"/>
                <w:lang w:eastAsia="ja-JP"/>
              </w:rPr>
              <w:t>Yes</w:t>
            </w:r>
          </w:p>
        </w:tc>
        <w:tc>
          <w:tcPr>
            <w:tcW w:w="2309" w:type="dxa"/>
            <w:gridSpan w:val="2"/>
          </w:tcPr>
          <w:p w:rsidR="00871653" w:rsidRPr="0041304B" w:rsidRDefault="00871653" w:rsidP="001A248F">
            <w:pPr>
              <w:tabs>
                <w:tab w:val="left" w:pos="567"/>
              </w:tabs>
              <w:spacing w:after="0"/>
              <w:rPr>
                <w:rFonts w:ascii="Arial" w:hAnsi="Arial" w:cs="Arial"/>
              </w:rPr>
            </w:pPr>
            <w:r w:rsidRPr="0041304B">
              <w:rPr>
                <w:rFonts w:ascii="Arial" w:hAnsi="Arial" w:cs="Arial"/>
              </w:rPr>
              <w:t>Performance part:</w:t>
            </w:r>
          </w:p>
          <w:p w:rsidR="00871653" w:rsidRPr="0041304B" w:rsidRDefault="00FE3C31" w:rsidP="0036248C">
            <w:pPr>
              <w:tabs>
                <w:tab w:val="left" w:pos="567"/>
              </w:tabs>
              <w:spacing w:after="0"/>
              <w:rPr>
                <w:rFonts w:ascii="Arial" w:hAnsi="Arial" w:cs="Arial"/>
                <w:lang w:eastAsia="ja-JP"/>
              </w:rPr>
            </w:pPr>
            <w:r w:rsidRPr="0041304B">
              <w:rPr>
                <w:rFonts w:ascii="Arial" w:hAnsi="Arial" w:cs="Arial" w:hint="eastAsia"/>
                <w:lang w:eastAsia="ja-JP"/>
              </w:rPr>
              <w:t>Yes</w:t>
            </w:r>
          </w:p>
        </w:tc>
        <w:tc>
          <w:tcPr>
            <w:tcW w:w="1653" w:type="dxa"/>
          </w:tcPr>
          <w:p w:rsidR="00871653" w:rsidRPr="0041304B" w:rsidRDefault="00871653" w:rsidP="001A248F">
            <w:pPr>
              <w:tabs>
                <w:tab w:val="left" w:pos="567"/>
              </w:tabs>
              <w:spacing w:after="0"/>
              <w:rPr>
                <w:rFonts w:ascii="Arial" w:hAnsi="Arial" w:cs="Arial"/>
              </w:rPr>
            </w:pPr>
            <w:r w:rsidRPr="0041304B">
              <w:rPr>
                <w:rFonts w:ascii="Arial" w:hAnsi="Arial" w:cs="Arial"/>
              </w:rPr>
              <w:t>Testing part:</w:t>
            </w:r>
          </w:p>
          <w:p w:rsidR="00871653" w:rsidRPr="0041304B" w:rsidRDefault="00871653" w:rsidP="0036248C">
            <w:pPr>
              <w:tabs>
                <w:tab w:val="left" w:pos="567"/>
              </w:tabs>
              <w:spacing w:after="0"/>
              <w:rPr>
                <w:rFonts w:ascii="Arial" w:hAnsi="Arial" w:cs="Arial"/>
                <w:lang w:eastAsia="ja-JP"/>
              </w:rPr>
            </w:pPr>
            <w:r w:rsidRPr="0041304B">
              <w:rPr>
                <w:rFonts w:ascii="Arial" w:hAnsi="Arial" w:cs="Arial" w:hint="eastAsia"/>
                <w:lang w:eastAsia="ja-JP"/>
              </w:rPr>
              <w:t>No</w:t>
            </w:r>
          </w:p>
        </w:tc>
      </w:tr>
      <w:tr w:rsidR="00FE3C31" w:rsidRPr="008836AC" w:rsidTr="00871653">
        <w:tc>
          <w:tcPr>
            <w:tcW w:w="2436" w:type="dxa"/>
          </w:tcPr>
          <w:p w:rsidR="00FE3C31" w:rsidRPr="008836AC" w:rsidRDefault="00FE3C31" w:rsidP="00FE3C31">
            <w:pPr>
              <w:tabs>
                <w:tab w:val="left" w:pos="567"/>
              </w:tabs>
              <w:spacing w:after="0"/>
              <w:rPr>
                <w:rFonts w:ascii="Arial" w:hAnsi="Arial" w:cs="Arial"/>
                <w:b/>
              </w:rPr>
            </w:pPr>
            <w:r w:rsidRPr="008836AC">
              <w:rPr>
                <w:rFonts w:ascii="Arial" w:hAnsi="Arial" w:cs="Arial"/>
                <w:b/>
              </w:rPr>
              <w:t>Acronym</w:t>
            </w:r>
          </w:p>
        </w:tc>
        <w:tc>
          <w:tcPr>
            <w:tcW w:w="7650" w:type="dxa"/>
            <w:gridSpan w:val="5"/>
          </w:tcPr>
          <w:p w:rsidR="00FE3C31" w:rsidRPr="009A4360" w:rsidRDefault="00FE3C31" w:rsidP="00FE3C31">
            <w:pPr>
              <w:tabs>
                <w:tab w:val="left" w:pos="567"/>
              </w:tabs>
              <w:spacing w:after="0"/>
              <w:rPr>
                <w:rFonts w:ascii="Arial" w:hAnsi="Arial" w:cs="Arial"/>
              </w:rPr>
            </w:pPr>
            <w:r w:rsidRPr="009A4360">
              <w:rPr>
                <w:rFonts w:ascii="Arial" w:hAnsi="Arial" w:cs="Arial"/>
              </w:rPr>
              <w:t>NR_n38_BW</w:t>
            </w:r>
          </w:p>
        </w:tc>
      </w:tr>
      <w:tr w:rsidR="00FE3C31" w:rsidRPr="008836AC" w:rsidTr="00871653">
        <w:tc>
          <w:tcPr>
            <w:tcW w:w="2436" w:type="dxa"/>
          </w:tcPr>
          <w:p w:rsidR="00FE3C31" w:rsidRPr="008836AC" w:rsidRDefault="00FE3C31" w:rsidP="00FE3C31">
            <w:pPr>
              <w:tabs>
                <w:tab w:val="left" w:pos="567"/>
              </w:tabs>
              <w:spacing w:after="0"/>
              <w:rPr>
                <w:rFonts w:ascii="Arial" w:hAnsi="Arial" w:cs="Arial"/>
                <w:b/>
              </w:rPr>
            </w:pPr>
            <w:r w:rsidRPr="008836AC">
              <w:rPr>
                <w:rFonts w:ascii="Arial" w:hAnsi="Arial" w:cs="Arial"/>
                <w:b/>
              </w:rPr>
              <w:t>Unique ID</w:t>
            </w:r>
          </w:p>
        </w:tc>
        <w:tc>
          <w:tcPr>
            <w:tcW w:w="7650" w:type="dxa"/>
            <w:gridSpan w:val="5"/>
          </w:tcPr>
          <w:p w:rsidR="00FE3C31" w:rsidRPr="009A4360" w:rsidRDefault="00FE3C31" w:rsidP="00FE3C31">
            <w:pPr>
              <w:tabs>
                <w:tab w:val="left" w:pos="567"/>
              </w:tabs>
              <w:spacing w:after="0"/>
              <w:rPr>
                <w:rFonts w:ascii="Arial" w:hAnsi="Arial" w:cs="Arial"/>
                <w:lang w:eastAsia="ja-JP"/>
              </w:rPr>
            </w:pPr>
            <w:bookmarkStart w:id="1" w:name="OLE_LINK53"/>
            <w:r w:rsidRPr="00166D49">
              <w:rPr>
                <w:rFonts w:ascii="Arial" w:hAnsi="Arial" w:cs="Arial"/>
                <w:lang w:eastAsia="ja-JP"/>
              </w:rPr>
              <w:t>830093</w:t>
            </w:r>
            <w:bookmarkEnd w:id="1"/>
          </w:p>
        </w:tc>
      </w:tr>
      <w:tr w:rsidR="00FE3C31" w:rsidRPr="008836AC" w:rsidTr="00871653">
        <w:tc>
          <w:tcPr>
            <w:tcW w:w="2436" w:type="dxa"/>
          </w:tcPr>
          <w:p w:rsidR="00FE3C31" w:rsidRPr="008836AC" w:rsidRDefault="00FE3C31" w:rsidP="00FE3C3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E3C31" w:rsidRPr="009A4360" w:rsidRDefault="00FE3C31" w:rsidP="00FE3C31">
            <w:pPr>
              <w:tabs>
                <w:tab w:val="left" w:pos="567"/>
              </w:tabs>
              <w:spacing w:after="0"/>
              <w:rPr>
                <w:rFonts w:ascii="Arial" w:hAnsi="Arial" w:cs="Arial"/>
                <w:lang w:eastAsia="ja-JP"/>
              </w:rPr>
            </w:pPr>
            <w:r w:rsidRPr="00FE3C31">
              <w:rPr>
                <w:rFonts w:ascii="Arial" w:hAnsi="Arial" w:cs="Arial"/>
                <w:lang w:eastAsia="ja-JP"/>
              </w:rPr>
              <w:t>RP-191472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FE3C31" w:rsidRPr="009A4360">
              <w:rPr>
                <w:rFonts w:ascii="Arial" w:hAnsi="Arial" w:cs="Arial"/>
                <w:lang w:eastAsia="ja-JP"/>
              </w:rPr>
              <w:t>12/2019</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FE3C31" w:rsidRPr="009A4360">
              <w:rPr>
                <w:rFonts w:ascii="Arial" w:hAnsi="Arial" w:cs="Arial"/>
                <w:lang w:eastAsia="ja-JP"/>
              </w:rPr>
              <w:t>12/2019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41304B" w:rsidRDefault="00871653" w:rsidP="008836AC">
            <w:pPr>
              <w:tabs>
                <w:tab w:val="left" w:pos="567"/>
              </w:tabs>
              <w:spacing w:after="0"/>
              <w:rPr>
                <w:rFonts w:ascii="Arial" w:hAnsi="Arial" w:cs="Arial"/>
                <w:lang w:eastAsia="ja-JP"/>
              </w:rPr>
            </w:pPr>
            <w:r w:rsidRPr="0041304B">
              <w:rPr>
                <w:rFonts w:ascii="Arial" w:hAnsi="Arial" w:cs="Arial"/>
                <w:lang w:eastAsia="ja-JP"/>
              </w:rPr>
              <w:t xml:space="preserve">Core part: </w:t>
            </w:r>
          </w:p>
          <w:p w:rsidR="00871653" w:rsidRPr="0041304B" w:rsidRDefault="00FE3C31" w:rsidP="008836AC">
            <w:pPr>
              <w:tabs>
                <w:tab w:val="left" w:pos="567"/>
              </w:tabs>
              <w:spacing w:after="0"/>
              <w:rPr>
                <w:rFonts w:ascii="Arial" w:hAnsi="Arial" w:cs="Arial"/>
                <w:lang w:eastAsia="ja-JP"/>
              </w:rPr>
            </w:pPr>
            <w:r w:rsidRPr="0041304B">
              <w:rPr>
                <w:rFonts w:ascii="Arial" w:hAnsi="Arial" w:cs="Arial"/>
                <w:lang w:eastAsia="ja-JP"/>
              </w:rPr>
              <w:t>60</w:t>
            </w:r>
            <w:r w:rsidR="00871653" w:rsidRPr="0041304B">
              <w:rPr>
                <w:rFonts w:ascii="Arial" w:hAnsi="Arial" w:cs="Arial"/>
                <w:lang w:eastAsia="ja-JP"/>
              </w:rPr>
              <w:t>%</w:t>
            </w:r>
          </w:p>
        </w:tc>
        <w:tc>
          <w:tcPr>
            <w:tcW w:w="2268" w:type="dxa"/>
          </w:tcPr>
          <w:p w:rsidR="00FE3C31" w:rsidRPr="0041304B" w:rsidRDefault="00871653" w:rsidP="008836AC">
            <w:pPr>
              <w:tabs>
                <w:tab w:val="left" w:pos="567"/>
              </w:tabs>
              <w:spacing w:after="0"/>
              <w:rPr>
                <w:rFonts w:ascii="Arial" w:hAnsi="Arial" w:cs="Arial"/>
                <w:lang w:eastAsia="ja-JP"/>
              </w:rPr>
            </w:pPr>
            <w:r w:rsidRPr="0041304B">
              <w:rPr>
                <w:rFonts w:ascii="Arial" w:hAnsi="Arial" w:cs="Arial"/>
                <w:lang w:eastAsia="ja-JP"/>
              </w:rPr>
              <w:t xml:space="preserve">Performance Part: </w:t>
            </w:r>
          </w:p>
          <w:p w:rsidR="00871653" w:rsidRPr="0041304B" w:rsidRDefault="00FE3C31" w:rsidP="008836AC">
            <w:pPr>
              <w:tabs>
                <w:tab w:val="left" w:pos="567"/>
              </w:tabs>
              <w:spacing w:after="0"/>
              <w:rPr>
                <w:rFonts w:ascii="Arial" w:hAnsi="Arial" w:cs="Arial"/>
                <w:lang w:eastAsia="ja-JP"/>
              </w:rPr>
            </w:pPr>
            <w:r w:rsidRPr="0041304B">
              <w:rPr>
                <w:rFonts w:ascii="Arial" w:hAnsi="Arial" w:cs="Arial"/>
                <w:lang w:eastAsia="ja-JP"/>
              </w:rPr>
              <w:t>0</w:t>
            </w:r>
            <w:r w:rsidR="00871653" w:rsidRPr="0041304B">
              <w:rPr>
                <w:rFonts w:ascii="Arial" w:hAnsi="Arial" w:cs="Arial"/>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FE3C31">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FE3C31" w:rsidRDefault="00FE3C31" w:rsidP="001A248F">
            <w:pPr>
              <w:tabs>
                <w:tab w:val="left" w:pos="567"/>
              </w:tabs>
              <w:spacing w:after="0"/>
              <w:rPr>
                <w:rFonts w:ascii="Arial" w:eastAsiaTheme="minorEastAsia" w:hAnsi="Arial" w:cs="Arial"/>
                <w:color w:val="FF0000"/>
                <w:lang w:eastAsia="zh-CN"/>
              </w:rPr>
            </w:pPr>
            <w:r w:rsidRPr="0041304B">
              <w:rPr>
                <w:rFonts w:ascii="Arial" w:eastAsiaTheme="minorEastAsia" w:hAnsi="Arial" w:cs="Arial" w:hint="eastAsia"/>
                <w:lang w:eastAsia="zh-CN"/>
              </w:rPr>
              <w:t>R4</w:t>
            </w:r>
          </w:p>
        </w:tc>
      </w:tr>
      <w:tr w:rsidR="00FE3C31" w:rsidRPr="008836AC" w:rsidTr="00FE3C31">
        <w:tc>
          <w:tcPr>
            <w:tcW w:w="1415" w:type="dxa"/>
            <w:vMerge w:val="restart"/>
            <w:vAlign w:val="center"/>
          </w:tcPr>
          <w:p w:rsidR="00FE3C31" w:rsidRPr="008836AC" w:rsidRDefault="00FE3C31" w:rsidP="00FE3C31">
            <w:pPr>
              <w:tabs>
                <w:tab w:val="left" w:pos="567"/>
              </w:tabs>
              <w:rPr>
                <w:rFonts w:ascii="Arial" w:hAnsi="Arial" w:cs="Arial"/>
                <w:b/>
              </w:rPr>
            </w:pPr>
            <w:r w:rsidRPr="008836AC">
              <w:rPr>
                <w:rFonts w:ascii="Arial" w:hAnsi="Arial" w:cs="Arial"/>
                <w:b/>
              </w:rPr>
              <w:t>Rapporteur</w:t>
            </w:r>
          </w:p>
        </w:tc>
        <w:tc>
          <w:tcPr>
            <w:tcW w:w="1336" w:type="dxa"/>
          </w:tcPr>
          <w:p w:rsidR="00FE3C31" w:rsidRPr="008836AC" w:rsidRDefault="00FE3C31" w:rsidP="00FE3C31">
            <w:pPr>
              <w:tabs>
                <w:tab w:val="left" w:pos="567"/>
              </w:tabs>
              <w:spacing w:after="0"/>
              <w:rPr>
                <w:rFonts w:ascii="Arial" w:hAnsi="Arial" w:cs="Arial"/>
                <w:b/>
              </w:rPr>
            </w:pPr>
            <w:r w:rsidRPr="008836AC">
              <w:rPr>
                <w:rFonts w:ascii="Arial" w:hAnsi="Arial" w:cs="Arial"/>
                <w:b/>
              </w:rPr>
              <w:t>Name</w:t>
            </w:r>
          </w:p>
        </w:tc>
        <w:tc>
          <w:tcPr>
            <w:tcW w:w="7335" w:type="dxa"/>
          </w:tcPr>
          <w:p w:rsidR="00FE3C31" w:rsidRPr="008836AC" w:rsidRDefault="00FE3C31" w:rsidP="00FE3C31">
            <w:pPr>
              <w:tabs>
                <w:tab w:val="left" w:pos="567"/>
              </w:tabs>
              <w:spacing w:after="0"/>
              <w:rPr>
                <w:rFonts w:ascii="Arial" w:hAnsi="Arial" w:cs="Arial"/>
                <w:lang w:eastAsia="zh-CN"/>
              </w:rPr>
            </w:pPr>
            <w:proofErr w:type="spellStart"/>
            <w:r>
              <w:rPr>
                <w:rFonts w:ascii="Arial" w:hAnsi="Arial" w:cs="Arial" w:hint="eastAsia"/>
                <w:lang w:eastAsia="zh-CN"/>
              </w:rPr>
              <w:t>Liehai</w:t>
            </w:r>
            <w:proofErr w:type="spellEnd"/>
            <w:r>
              <w:rPr>
                <w:rFonts w:ascii="Arial" w:hAnsi="Arial" w:cs="Arial" w:hint="eastAsia"/>
                <w:lang w:eastAsia="zh-CN"/>
              </w:rPr>
              <w:t xml:space="preserve"> Liu</w:t>
            </w:r>
          </w:p>
        </w:tc>
      </w:tr>
      <w:tr w:rsidR="00FE3C31" w:rsidRPr="008836AC" w:rsidTr="00FE3C31">
        <w:tc>
          <w:tcPr>
            <w:tcW w:w="1415" w:type="dxa"/>
            <w:vMerge/>
          </w:tcPr>
          <w:p w:rsidR="00FE3C31" w:rsidRPr="008836AC" w:rsidRDefault="00FE3C31" w:rsidP="00FE3C31">
            <w:pPr>
              <w:tabs>
                <w:tab w:val="left" w:pos="567"/>
              </w:tabs>
              <w:rPr>
                <w:rFonts w:ascii="Arial" w:hAnsi="Arial" w:cs="Arial"/>
                <w:b/>
              </w:rPr>
            </w:pPr>
          </w:p>
        </w:tc>
        <w:tc>
          <w:tcPr>
            <w:tcW w:w="1336" w:type="dxa"/>
          </w:tcPr>
          <w:p w:rsidR="00FE3C31" w:rsidRPr="008836AC" w:rsidRDefault="00FE3C31" w:rsidP="00FE3C31">
            <w:pPr>
              <w:tabs>
                <w:tab w:val="left" w:pos="567"/>
              </w:tabs>
              <w:spacing w:after="0"/>
              <w:rPr>
                <w:rFonts w:ascii="Arial" w:hAnsi="Arial" w:cs="Arial"/>
                <w:b/>
              </w:rPr>
            </w:pPr>
            <w:r w:rsidRPr="008836AC">
              <w:rPr>
                <w:rFonts w:ascii="Arial" w:hAnsi="Arial" w:cs="Arial"/>
                <w:b/>
              </w:rPr>
              <w:t>Company</w:t>
            </w:r>
          </w:p>
        </w:tc>
        <w:tc>
          <w:tcPr>
            <w:tcW w:w="7335" w:type="dxa"/>
          </w:tcPr>
          <w:p w:rsidR="00FE3C31" w:rsidRPr="008836AC" w:rsidRDefault="00FE3C31" w:rsidP="00FE3C31">
            <w:pPr>
              <w:tabs>
                <w:tab w:val="left" w:pos="567"/>
              </w:tabs>
              <w:spacing w:after="0"/>
              <w:rPr>
                <w:rFonts w:ascii="Arial" w:hAnsi="Arial" w:cs="Arial"/>
                <w:lang w:eastAsia="zh-CN"/>
              </w:rPr>
            </w:pPr>
            <w:r>
              <w:rPr>
                <w:rFonts w:ascii="Arial" w:hAnsi="Arial" w:cs="Arial" w:hint="eastAsia"/>
                <w:lang w:eastAsia="zh-CN"/>
              </w:rPr>
              <w:t>Huawei</w:t>
            </w:r>
          </w:p>
        </w:tc>
      </w:tr>
      <w:tr w:rsidR="00FE3C31" w:rsidRPr="008836AC" w:rsidTr="00FE3C31">
        <w:tc>
          <w:tcPr>
            <w:tcW w:w="1415" w:type="dxa"/>
            <w:vMerge/>
          </w:tcPr>
          <w:p w:rsidR="00FE3C31" w:rsidRPr="008836AC" w:rsidRDefault="00FE3C31" w:rsidP="00FE3C31">
            <w:pPr>
              <w:tabs>
                <w:tab w:val="left" w:pos="567"/>
              </w:tabs>
              <w:rPr>
                <w:rFonts w:ascii="Arial" w:hAnsi="Arial" w:cs="Arial"/>
                <w:b/>
              </w:rPr>
            </w:pPr>
          </w:p>
        </w:tc>
        <w:tc>
          <w:tcPr>
            <w:tcW w:w="1336" w:type="dxa"/>
          </w:tcPr>
          <w:p w:rsidR="00FE3C31" w:rsidRPr="008836AC" w:rsidRDefault="00FE3C31" w:rsidP="00FE3C31">
            <w:pPr>
              <w:tabs>
                <w:tab w:val="left" w:pos="567"/>
              </w:tabs>
              <w:spacing w:after="0"/>
              <w:rPr>
                <w:rFonts w:ascii="Arial" w:hAnsi="Arial" w:cs="Arial"/>
                <w:b/>
              </w:rPr>
            </w:pPr>
            <w:r w:rsidRPr="008836AC">
              <w:rPr>
                <w:rFonts w:ascii="Arial" w:hAnsi="Arial" w:cs="Arial"/>
                <w:b/>
              </w:rPr>
              <w:t>Email</w:t>
            </w:r>
          </w:p>
        </w:tc>
        <w:tc>
          <w:tcPr>
            <w:tcW w:w="7335" w:type="dxa"/>
          </w:tcPr>
          <w:p w:rsidR="00FE3C31" w:rsidRPr="008836AC" w:rsidRDefault="00FE3C31" w:rsidP="00FE3C31">
            <w:pPr>
              <w:tabs>
                <w:tab w:val="left" w:pos="567"/>
              </w:tabs>
              <w:spacing w:after="0"/>
              <w:rPr>
                <w:rFonts w:ascii="Arial" w:hAnsi="Arial" w:cs="Arial"/>
                <w:lang w:eastAsia="zh-CN"/>
              </w:rPr>
            </w:pPr>
            <w:r>
              <w:rPr>
                <w:rFonts w:ascii="Arial" w:hAnsi="Arial" w:cs="Arial" w:hint="eastAsia"/>
                <w:lang w:eastAsia="zh-CN"/>
              </w:rPr>
              <w:t>liuliehai@huawei.com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FE3C31" w:rsidRPr="00F45569" w:rsidRDefault="00FE3C31" w:rsidP="00FE3C31">
      <w:pPr>
        <w:rPr>
          <w:lang w:eastAsia="zh-CN"/>
        </w:rPr>
      </w:pPr>
      <w:r w:rsidRPr="00F45569">
        <w:rPr>
          <w:lang w:eastAsia="zh-CN"/>
        </w:rPr>
        <w:t xml:space="preserve">Documents [1 – </w:t>
      </w:r>
      <w:r w:rsidR="009B7941">
        <w:rPr>
          <w:lang w:eastAsia="zh-CN"/>
        </w:rPr>
        <w:t xml:space="preserve">3] were submitted to </w:t>
      </w:r>
      <w:r>
        <w:rPr>
          <w:lang w:eastAsia="zh-CN"/>
        </w:rPr>
        <w:t>RAN4#9</w:t>
      </w:r>
      <w:r w:rsidR="009B7941">
        <w:rPr>
          <w:lang w:eastAsia="zh-CN"/>
        </w:rPr>
        <w:t>2</w:t>
      </w:r>
      <w:r>
        <w:rPr>
          <w:lang w:eastAsia="zh-CN"/>
        </w:rPr>
        <w:t xml:space="preserve">, covering </w:t>
      </w:r>
      <w:r w:rsidR="009B7941" w:rsidRPr="009B7941">
        <w:rPr>
          <w:lang w:eastAsia="x-none"/>
        </w:rPr>
        <w:t xml:space="preserve">A-MPR for n38 40 </w:t>
      </w:r>
      <w:proofErr w:type="spellStart"/>
      <w:r w:rsidR="009B7941" w:rsidRPr="009B7941">
        <w:rPr>
          <w:lang w:eastAsia="x-none"/>
        </w:rPr>
        <w:t>MHz</w:t>
      </w:r>
      <w:r w:rsidR="009B7941">
        <w:rPr>
          <w:lang w:eastAsia="x-none"/>
        </w:rPr>
        <w:t>.</w:t>
      </w:r>
      <w:proofErr w:type="spellEnd"/>
      <w:r>
        <w:rPr>
          <w:lang w:eastAsia="zh-CN"/>
        </w:rPr>
        <w:t xml:space="preserve"> </w:t>
      </w:r>
      <w:r w:rsidR="009B7941">
        <w:rPr>
          <w:lang w:eastAsia="x-none"/>
        </w:rPr>
        <w:t>A-MPR table for</w:t>
      </w:r>
      <w:r w:rsidR="009B7941" w:rsidRPr="009B7941">
        <w:rPr>
          <w:lang w:eastAsia="x-none"/>
        </w:rPr>
        <w:t xml:space="preserve"> 40 MHz</w:t>
      </w:r>
      <w:r>
        <w:rPr>
          <w:lang w:eastAsia="zh-CN"/>
        </w:rPr>
        <w:t xml:space="preserve"> was approved in </w:t>
      </w:r>
      <w:r w:rsidR="009B7941" w:rsidRPr="009B7941">
        <w:rPr>
          <w:lang w:eastAsia="x-none"/>
        </w:rPr>
        <w:t>R4-1910512</w:t>
      </w:r>
      <w:r>
        <w:rPr>
          <w:lang w:eastAsia="zh-CN"/>
        </w:rPr>
        <w:t>.</w:t>
      </w:r>
    </w:p>
    <w:p w:rsidR="00FE3C31" w:rsidRPr="00FE3C31" w:rsidRDefault="00FE3C31" w:rsidP="00FE3C31">
      <w:pPr>
        <w:rPr>
          <w:rFonts w:eastAsia="Yu Mincho"/>
          <w:lang w:eastAsia="ja-JP"/>
        </w:rPr>
      </w:pPr>
    </w:p>
    <w:p w:rsidR="00701410" w:rsidRDefault="00701410" w:rsidP="00701410">
      <w:pPr>
        <w:pStyle w:val="Heading4"/>
        <w:rPr>
          <w:lang w:eastAsia="ja-JP"/>
        </w:rPr>
      </w:pPr>
      <w:r>
        <w:rPr>
          <w:lang w:eastAsia="ja-JP"/>
        </w:rPr>
        <w:t>2.4.2</w:t>
      </w:r>
      <w:r>
        <w:rPr>
          <w:lang w:eastAsia="ja-JP"/>
        </w:rPr>
        <w:tab/>
        <w:t>Remaining Open issues</w:t>
      </w:r>
    </w:p>
    <w:p w:rsidR="009B7941" w:rsidRPr="009B7941" w:rsidRDefault="009B7941" w:rsidP="009B7941">
      <w:pPr>
        <w:pStyle w:val="ListParagraph"/>
        <w:numPr>
          <w:ilvl w:val="0"/>
          <w:numId w:val="21"/>
        </w:numPr>
        <w:ind w:leftChars="0"/>
        <w:rPr>
          <w:lang w:eastAsia="zh-CN"/>
        </w:rPr>
      </w:pPr>
      <w:r w:rsidRPr="009B7941">
        <w:rPr>
          <w:lang w:eastAsia="zh-CN"/>
        </w:rPr>
        <w:t>UE reference sensitivity requirements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9B7941" w:rsidRPr="009B7941" w:rsidRDefault="009B7941" w:rsidP="009B7941">
      <w:pPr>
        <w:pStyle w:val="ListParagraph"/>
        <w:numPr>
          <w:ilvl w:val="0"/>
          <w:numId w:val="19"/>
        </w:numPr>
        <w:ind w:leftChars="0"/>
        <w:rPr>
          <w:rFonts w:ascii="Times New Roman" w:hAnsi="Times New Roman"/>
          <w:sz w:val="20"/>
          <w:szCs w:val="20"/>
          <w:lang w:eastAsia="x-none"/>
        </w:rPr>
      </w:pPr>
      <w:r w:rsidRPr="009B7941">
        <w:rPr>
          <w:rFonts w:ascii="Times New Roman" w:hAnsi="Times New Roman"/>
          <w:sz w:val="20"/>
          <w:szCs w:val="20"/>
          <w:lang w:eastAsia="x-none"/>
        </w:rPr>
        <w:t>R4-1909181</w:t>
      </w:r>
      <w:r w:rsidRPr="009B7941">
        <w:rPr>
          <w:rFonts w:ascii="Times New Roman" w:hAnsi="Times New Roman"/>
          <w:sz w:val="20"/>
          <w:szCs w:val="20"/>
          <w:lang w:eastAsia="x-none"/>
        </w:rPr>
        <w:tab/>
        <w:t>A-MPR table for n38 40 MHz co-existence</w:t>
      </w:r>
    </w:p>
    <w:p w:rsidR="009B7941" w:rsidRPr="009B7941" w:rsidRDefault="009B7941" w:rsidP="009B7941">
      <w:pPr>
        <w:pStyle w:val="ListParagraph"/>
        <w:numPr>
          <w:ilvl w:val="0"/>
          <w:numId w:val="19"/>
        </w:numPr>
        <w:ind w:leftChars="0"/>
        <w:rPr>
          <w:rFonts w:ascii="Times New Roman" w:hAnsi="Times New Roman"/>
          <w:sz w:val="20"/>
          <w:szCs w:val="20"/>
          <w:lang w:eastAsia="x-none"/>
        </w:rPr>
      </w:pPr>
      <w:r w:rsidRPr="009B7941">
        <w:rPr>
          <w:rFonts w:ascii="Times New Roman" w:hAnsi="Times New Roman"/>
          <w:sz w:val="20"/>
          <w:szCs w:val="20"/>
          <w:lang w:eastAsia="x-none"/>
        </w:rPr>
        <w:t>R4-1909587</w:t>
      </w:r>
      <w:r w:rsidRPr="009B7941">
        <w:rPr>
          <w:rFonts w:ascii="Times New Roman" w:hAnsi="Times New Roman"/>
          <w:sz w:val="20"/>
          <w:szCs w:val="20"/>
          <w:lang w:eastAsia="x-none"/>
        </w:rPr>
        <w:tab/>
        <w:t>n38 A-MPR for Wide BW</w:t>
      </w:r>
    </w:p>
    <w:p w:rsidR="003E3A1A" w:rsidRPr="009B7941" w:rsidRDefault="009B7941" w:rsidP="009B7941">
      <w:pPr>
        <w:pStyle w:val="ListParagraph"/>
        <w:numPr>
          <w:ilvl w:val="0"/>
          <w:numId w:val="19"/>
        </w:numPr>
        <w:ind w:leftChars="0"/>
        <w:rPr>
          <w:rFonts w:ascii="Times New Roman" w:hAnsi="Times New Roman"/>
          <w:sz w:val="20"/>
          <w:szCs w:val="20"/>
          <w:lang w:eastAsia="x-none"/>
        </w:rPr>
      </w:pPr>
      <w:r w:rsidRPr="009B7941">
        <w:rPr>
          <w:rFonts w:ascii="Times New Roman" w:hAnsi="Times New Roman"/>
          <w:sz w:val="20"/>
          <w:szCs w:val="20"/>
          <w:lang w:eastAsia="x-none"/>
        </w:rPr>
        <w:t>R4-1910512</w:t>
      </w:r>
      <w:r w:rsidRPr="009B7941">
        <w:rPr>
          <w:rFonts w:ascii="Times New Roman" w:hAnsi="Times New Roman"/>
          <w:sz w:val="20"/>
          <w:szCs w:val="20"/>
          <w:lang w:eastAsia="x-none"/>
        </w:rPr>
        <w:tab/>
        <w:t>A-MPR table for n38 40 MHz co-existence</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CEA" w:rsidRDefault="00841CEA">
      <w:r>
        <w:separator/>
      </w:r>
    </w:p>
  </w:endnote>
  <w:endnote w:type="continuationSeparator" w:id="0">
    <w:p w:rsidR="00841CEA" w:rsidRDefault="0084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4C79C8">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C79C8">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CEA" w:rsidRDefault="00841CEA">
      <w:r>
        <w:separator/>
      </w:r>
    </w:p>
  </w:footnote>
  <w:footnote w:type="continuationSeparator" w:id="0">
    <w:p w:rsidR="00841CEA" w:rsidRDefault="00841C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E349B2"/>
    <w:multiLevelType w:val="hybridMultilevel"/>
    <w:tmpl w:val="D48470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rPr>
        <w:rFonts w:hint="default"/>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5076E01"/>
    <w:multiLevelType w:val="hybridMultilevel"/>
    <w:tmpl w:val="BD5AC6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5"/>
  </w:num>
  <w:num w:numId="5">
    <w:abstractNumId w:val="7"/>
  </w:num>
  <w:num w:numId="6">
    <w:abstractNumId w:val="19"/>
  </w:num>
  <w:num w:numId="7">
    <w:abstractNumId w:val="1"/>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9"/>
  </w:num>
  <w:num w:numId="20">
    <w:abstractNumId w:val="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1A4E"/>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304B"/>
    <w:rsid w:val="004258BA"/>
    <w:rsid w:val="004531C9"/>
    <w:rsid w:val="00457D91"/>
    <w:rsid w:val="00460C31"/>
    <w:rsid w:val="00464E5B"/>
    <w:rsid w:val="0047055A"/>
    <w:rsid w:val="00474450"/>
    <w:rsid w:val="004873E6"/>
    <w:rsid w:val="004B15B8"/>
    <w:rsid w:val="004B566C"/>
    <w:rsid w:val="004B7B48"/>
    <w:rsid w:val="004C79C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2AD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1CEA"/>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B7941"/>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E3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3</Pages>
  <Words>739</Words>
  <Characters>4216</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9</cp:revision>
  <dcterms:created xsi:type="dcterms:W3CDTF">2018-11-20T14:54:00Z</dcterms:created>
  <dcterms:modified xsi:type="dcterms:W3CDTF">2019-09-09T15:22:00Z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(3)qCYmkQKS/azXI2hc2Tbt3ajbQnbFAtD+LhQrhHxlinoS+Hlm8+jbuVVY3joNM3bC/L+0r7+1
X9pHpdpfUOzaZlV0d4M0/QUuNLo9mLkJXqkrgUI25dfNARorRZcAzkcjCVm6VSRAFaJhc+n3
x0DY9t9St8o5NtIce0BpPne6tinKi8jGRPJSuylDVNvwFRjOtGZq+kHfkEaTob0uhkOhJZ4R
N8L51tAXIwXPAhY4JA</vt:lpwstr>
  </property>
  <property fmtid="{D5CDD505-2E9C-101B-9397-08002B2CF9AE}" pid="11" name="_2015_ms_pID_7253431">
    <vt:lpwstr>z5KtGd6qXkgoEHHwcgN5D0ydp/zLTXiqlv8PT3cxroP4f/D6V/X2UG
rhjQ7GZaGR+wnewS6nKK2FRoZ0aH9x0KsFVnk51fAqug2luz+v9teGA88LR3BTTJqWwMz/Yi
uv7L8Ep8t1kgCQJl/rNHypXwfW9FbcYpUTvdlGQfTtzb1xLBF+m53E8LuDQVrJ1FVK3dEEQA
qkzUmmPDtkDh5QqV0wjG0CLIaRskeG23rJ+T</vt:lpwstr>
  </property>
  <property fmtid="{D5CDD505-2E9C-101B-9397-08002B2CF9AE}" pid="12" name="_2015_ms_pID_7253432">
    <vt:lpwstr>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1568033781</vt:lpwstr>
  </property>
</Properties>
</file>